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1CE" w:rsidRPr="003C10EB" w:rsidRDefault="003C10EB" w:rsidP="008C2B11">
      <w:pPr>
        <w:jc w:val="center"/>
        <w:rPr>
          <w:rFonts w:ascii="Arial" w:hAnsi="Arial" w:cs="Arial"/>
          <w:sz w:val="24"/>
          <w:szCs w:val="24"/>
        </w:rPr>
      </w:pPr>
      <w:r w:rsidRPr="003C10EB">
        <w:rPr>
          <w:rFonts w:ascii="Arial" w:hAnsi="Arial" w:cs="Arial"/>
          <w:sz w:val="24"/>
          <w:szCs w:val="24"/>
        </w:rPr>
        <w:t>Nuestras productoras</w:t>
      </w:r>
    </w:p>
    <w:p w:rsidR="003C10EB" w:rsidRPr="003C10EB" w:rsidRDefault="003C10EB" w:rsidP="008C2B11">
      <w:pPr>
        <w:jc w:val="center"/>
        <w:rPr>
          <w:rFonts w:ascii="Arial" w:hAnsi="Arial" w:cs="Arial"/>
          <w:sz w:val="24"/>
          <w:szCs w:val="24"/>
        </w:rPr>
      </w:pPr>
    </w:p>
    <w:p w:rsidR="003700A7" w:rsidRPr="003C10EB" w:rsidRDefault="003700A7" w:rsidP="008C2B11">
      <w:pPr>
        <w:rPr>
          <w:rFonts w:ascii="Arial" w:hAnsi="Arial" w:cs="Arial"/>
          <w:sz w:val="24"/>
          <w:szCs w:val="24"/>
        </w:rPr>
      </w:pPr>
      <w:r w:rsidRPr="003C10EB">
        <w:rPr>
          <w:rFonts w:ascii="Arial" w:hAnsi="Arial" w:cs="Arial"/>
          <w:sz w:val="24"/>
          <w:szCs w:val="24"/>
        </w:rPr>
        <w:t xml:space="preserve">La </w:t>
      </w:r>
      <w:r w:rsidR="003C10EB">
        <w:rPr>
          <w:rFonts w:ascii="Arial" w:hAnsi="Arial" w:cs="Arial"/>
          <w:bCs/>
          <w:sz w:val="24"/>
          <w:szCs w:val="24"/>
        </w:rPr>
        <w:t xml:space="preserve">vaca </w:t>
      </w:r>
      <w:proofErr w:type="spellStart"/>
      <w:r w:rsidR="003C10EB">
        <w:rPr>
          <w:rFonts w:ascii="Arial" w:hAnsi="Arial" w:cs="Arial"/>
          <w:bCs/>
          <w:sz w:val="24"/>
          <w:szCs w:val="24"/>
        </w:rPr>
        <w:t>h</w:t>
      </w:r>
      <w:r w:rsidRPr="003C10EB">
        <w:rPr>
          <w:rFonts w:ascii="Arial" w:hAnsi="Arial" w:cs="Arial"/>
          <w:bCs/>
          <w:sz w:val="24"/>
          <w:szCs w:val="24"/>
        </w:rPr>
        <w:t>olstein</w:t>
      </w:r>
      <w:proofErr w:type="spellEnd"/>
      <w:r w:rsidRPr="003C10EB">
        <w:rPr>
          <w:rFonts w:ascii="Arial" w:hAnsi="Arial" w:cs="Arial"/>
          <w:sz w:val="24"/>
          <w:szCs w:val="24"/>
        </w:rPr>
        <w:t xml:space="preserve"> o </w:t>
      </w:r>
      <w:r w:rsidRPr="003C10EB">
        <w:rPr>
          <w:rFonts w:ascii="Arial" w:hAnsi="Arial" w:cs="Arial"/>
          <w:bCs/>
          <w:sz w:val="24"/>
          <w:szCs w:val="24"/>
        </w:rPr>
        <w:t>vaca frisona</w:t>
      </w:r>
    </w:p>
    <w:p w:rsidR="003C10EB" w:rsidRDefault="003C10EB" w:rsidP="008C2B11">
      <w:pPr>
        <w:rPr>
          <w:rFonts w:ascii="Arial" w:hAnsi="Arial" w:cs="Arial"/>
          <w:sz w:val="24"/>
          <w:szCs w:val="24"/>
        </w:rPr>
      </w:pPr>
    </w:p>
    <w:p w:rsidR="007B6190" w:rsidRPr="003C10EB" w:rsidRDefault="007B6190" w:rsidP="003C10EB">
      <w:pPr>
        <w:ind w:firstLine="708"/>
        <w:rPr>
          <w:rFonts w:ascii="Arial" w:hAnsi="Arial" w:cs="Arial"/>
          <w:sz w:val="24"/>
          <w:szCs w:val="24"/>
        </w:rPr>
      </w:pPr>
      <w:r w:rsidRPr="003C10EB">
        <w:rPr>
          <w:rFonts w:ascii="Arial" w:hAnsi="Arial" w:cs="Arial"/>
          <w:sz w:val="24"/>
          <w:szCs w:val="24"/>
        </w:rPr>
        <w:t xml:space="preserve">La raza de nuestras productoras es una </w:t>
      </w:r>
      <w:hyperlink r:id="rId4" w:tooltip="Raza" w:history="1">
        <w:r w:rsidRPr="003C10EB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raza</w:t>
        </w:r>
      </w:hyperlink>
      <w:r w:rsidR="00252772" w:rsidRPr="003C10EB">
        <w:rPr>
          <w:rFonts w:ascii="Arial" w:hAnsi="Arial" w:cs="Arial"/>
          <w:sz w:val="24"/>
          <w:szCs w:val="24"/>
        </w:rPr>
        <w:t xml:space="preserve"> </w:t>
      </w:r>
      <w:hyperlink r:id="rId5" w:tooltip="Bos primigenius taurus" w:history="1">
        <w:r w:rsidRPr="003C10EB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vacuna</w:t>
        </w:r>
      </w:hyperlink>
      <w:r w:rsidRPr="003C10EB">
        <w:rPr>
          <w:rFonts w:ascii="Arial" w:hAnsi="Arial" w:cs="Arial"/>
          <w:sz w:val="24"/>
          <w:szCs w:val="24"/>
        </w:rPr>
        <w:t xml:space="preserve"> procedente de la región de Frisia (Holanda y Alemania)</w:t>
      </w:r>
      <w:r w:rsidR="002E65E6" w:rsidRPr="003C10EB">
        <w:rPr>
          <w:rFonts w:ascii="Arial" w:hAnsi="Arial" w:cs="Arial"/>
          <w:sz w:val="24"/>
          <w:szCs w:val="24"/>
        </w:rPr>
        <w:t xml:space="preserve">. </w:t>
      </w:r>
    </w:p>
    <w:p w:rsidR="007B6190" w:rsidRPr="003C10EB" w:rsidRDefault="007B6190" w:rsidP="003C10EB">
      <w:pPr>
        <w:ind w:firstLine="708"/>
        <w:rPr>
          <w:rFonts w:ascii="Arial" w:hAnsi="Arial" w:cs="Arial"/>
          <w:sz w:val="24"/>
          <w:szCs w:val="24"/>
        </w:rPr>
      </w:pPr>
      <w:r w:rsidRPr="003C10EB">
        <w:rPr>
          <w:rFonts w:ascii="Arial" w:hAnsi="Arial" w:cs="Arial"/>
          <w:sz w:val="24"/>
          <w:szCs w:val="24"/>
        </w:rPr>
        <w:t>La</w:t>
      </w:r>
      <w:r w:rsidR="00662BF5" w:rsidRPr="003C10EB">
        <w:rPr>
          <w:rFonts w:ascii="Arial" w:hAnsi="Arial" w:cs="Arial"/>
          <w:sz w:val="24"/>
          <w:szCs w:val="24"/>
        </w:rPr>
        <w:t>s</w:t>
      </w:r>
      <w:r w:rsidRPr="003C1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0EB">
        <w:rPr>
          <w:rFonts w:ascii="Arial" w:hAnsi="Arial" w:cs="Arial"/>
          <w:sz w:val="24"/>
          <w:szCs w:val="24"/>
        </w:rPr>
        <w:t>holsteins</w:t>
      </w:r>
      <w:proofErr w:type="spellEnd"/>
      <w:r w:rsidR="00252772" w:rsidRPr="003C10EB">
        <w:rPr>
          <w:rFonts w:ascii="Arial" w:hAnsi="Arial" w:cs="Arial"/>
          <w:sz w:val="24"/>
          <w:szCs w:val="24"/>
        </w:rPr>
        <w:t xml:space="preserve"> </w:t>
      </w:r>
      <w:r w:rsidRPr="003C10EB">
        <w:rPr>
          <w:rFonts w:ascii="Arial" w:hAnsi="Arial" w:cs="Arial"/>
          <w:sz w:val="24"/>
          <w:szCs w:val="24"/>
        </w:rPr>
        <w:t>o frisona</w:t>
      </w:r>
      <w:r w:rsidR="00662BF5" w:rsidRPr="003C10EB">
        <w:rPr>
          <w:rFonts w:ascii="Arial" w:hAnsi="Arial" w:cs="Arial"/>
          <w:sz w:val="24"/>
          <w:szCs w:val="24"/>
        </w:rPr>
        <w:t>s</w:t>
      </w:r>
      <w:r w:rsidRPr="003C10EB">
        <w:rPr>
          <w:rFonts w:ascii="Arial" w:hAnsi="Arial" w:cs="Arial"/>
          <w:sz w:val="24"/>
          <w:szCs w:val="24"/>
        </w:rPr>
        <w:t xml:space="preserve"> destaca</w:t>
      </w:r>
      <w:r w:rsidR="00662BF5" w:rsidRPr="003C10EB">
        <w:rPr>
          <w:rFonts w:ascii="Arial" w:hAnsi="Arial" w:cs="Arial"/>
          <w:sz w:val="24"/>
          <w:szCs w:val="24"/>
        </w:rPr>
        <w:t>n</w:t>
      </w:r>
      <w:r w:rsidRPr="003C10EB">
        <w:rPr>
          <w:rFonts w:ascii="Arial" w:hAnsi="Arial" w:cs="Arial"/>
          <w:sz w:val="24"/>
          <w:szCs w:val="24"/>
        </w:rPr>
        <w:t xml:space="preserve"> por su buena adaptabilidad y tiene una marca distintiva en su capa ya que es de color blanco y negro o rojo y blanco.</w:t>
      </w:r>
    </w:p>
    <w:p w:rsidR="007B6190" w:rsidRPr="003C10EB" w:rsidRDefault="007B6190" w:rsidP="003C10EB">
      <w:pPr>
        <w:ind w:firstLine="708"/>
        <w:rPr>
          <w:rFonts w:ascii="Arial" w:hAnsi="Arial" w:cs="Arial"/>
          <w:sz w:val="24"/>
          <w:szCs w:val="24"/>
        </w:rPr>
      </w:pPr>
      <w:r w:rsidRPr="003C10EB">
        <w:rPr>
          <w:rFonts w:ascii="Arial" w:hAnsi="Arial" w:cs="Arial"/>
          <w:sz w:val="24"/>
          <w:szCs w:val="24"/>
        </w:rPr>
        <w:t xml:space="preserve">Nacen con un peso aproximado de 40 kg. </w:t>
      </w:r>
      <w:r w:rsidR="003C10EB">
        <w:rPr>
          <w:rFonts w:ascii="Arial" w:hAnsi="Arial" w:cs="Arial"/>
          <w:sz w:val="24"/>
          <w:szCs w:val="24"/>
        </w:rPr>
        <w:t xml:space="preserve">Las vacas </w:t>
      </w:r>
      <w:proofErr w:type="spellStart"/>
      <w:r w:rsidR="003C10EB">
        <w:rPr>
          <w:rFonts w:ascii="Arial" w:hAnsi="Arial" w:cs="Arial"/>
          <w:sz w:val="24"/>
          <w:szCs w:val="24"/>
        </w:rPr>
        <w:t>h</w:t>
      </w:r>
      <w:r w:rsidRPr="003C10EB">
        <w:rPr>
          <w:rFonts w:ascii="Arial" w:hAnsi="Arial" w:cs="Arial"/>
          <w:sz w:val="24"/>
          <w:szCs w:val="24"/>
        </w:rPr>
        <w:t>olstein</w:t>
      </w:r>
      <w:proofErr w:type="spellEnd"/>
      <w:r w:rsidRPr="003C10EB">
        <w:rPr>
          <w:rFonts w:ascii="Arial" w:hAnsi="Arial" w:cs="Arial"/>
          <w:sz w:val="24"/>
          <w:szCs w:val="24"/>
        </w:rPr>
        <w:t xml:space="preserve"> llegan a pesar alrededor de 600 kg,</w:t>
      </w:r>
      <w:r w:rsidR="002E65E6" w:rsidRPr="003C10EB">
        <w:rPr>
          <w:rFonts w:ascii="Arial" w:hAnsi="Arial" w:cs="Arial"/>
          <w:sz w:val="24"/>
          <w:szCs w:val="24"/>
        </w:rPr>
        <w:t xml:space="preserve"> </w:t>
      </w:r>
      <w:r w:rsidRPr="003C10EB">
        <w:rPr>
          <w:rFonts w:ascii="Arial" w:hAnsi="Arial" w:cs="Arial"/>
          <w:sz w:val="24"/>
          <w:szCs w:val="24"/>
        </w:rPr>
        <w:t xml:space="preserve">y mide entre 145 y 165 cm a la altura del hombro. </w:t>
      </w:r>
    </w:p>
    <w:p w:rsidR="00662BF5" w:rsidRPr="003C10EB" w:rsidRDefault="001E25A0" w:rsidP="003C10EB">
      <w:pPr>
        <w:ind w:firstLine="708"/>
        <w:rPr>
          <w:rFonts w:ascii="Arial" w:hAnsi="Arial" w:cs="Arial"/>
          <w:sz w:val="24"/>
          <w:szCs w:val="24"/>
        </w:rPr>
      </w:pPr>
      <w:r w:rsidRPr="003C10EB">
        <w:rPr>
          <w:rFonts w:ascii="Arial" w:hAnsi="Arial" w:cs="Arial"/>
          <w:sz w:val="24"/>
          <w:szCs w:val="24"/>
        </w:rPr>
        <w:t xml:space="preserve">En las </w:t>
      </w:r>
      <w:r w:rsidR="004176E4" w:rsidRPr="003C10EB">
        <w:rPr>
          <w:rFonts w:ascii="Arial" w:hAnsi="Arial" w:cs="Arial"/>
          <w:sz w:val="24"/>
          <w:szCs w:val="24"/>
        </w:rPr>
        <w:t>ganadería</w:t>
      </w:r>
      <w:r w:rsidRPr="003C10EB">
        <w:rPr>
          <w:rFonts w:ascii="Arial" w:hAnsi="Arial" w:cs="Arial"/>
          <w:sz w:val="24"/>
          <w:szCs w:val="24"/>
        </w:rPr>
        <w:t>s de</w:t>
      </w:r>
      <w:r w:rsidR="004176E4" w:rsidRPr="003C10EB">
        <w:rPr>
          <w:rFonts w:ascii="Arial" w:hAnsi="Arial" w:cs="Arial"/>
          <w:sz w:val="24"/>
          <w:szCs w:val="24"/>
        </w:rPr>
        <w:t xml:space="preserve"> producción ecológica </w:t>
      </w:r>
      <w:r w:rsidRPr="003C10EB">
        <w:rPr>
          <w:rFonts w:ascii="Arial" w:hAnsi="Arial" w:cs="Arial"/>
          <w:sz w:val="24"/>
          <w:szCs w:val="24"/>
        </w:rPr>
        <w:t xml:space="preserve">las vacas producen una media de </w:t>
      </w:r>
      <w:r w:rsidR="00662BF5" w:rsidRPr="003C10EB">
        <w:rPr>
          <w:rFonts w:ascii="Arial" w:hAnsi="Arial" w:cs="Arial"/>
          <w:sz w:val="24"/>
          <w:szCs w:val="24"/>
        </w:rPr>
        <w:t>20-</w:t>
      </w:r>
      <w:r w:rsidRPr="003C10EB">
        <w:rPr>
          <w:rFonts w:ascii="Arial" w:hAnsi="Arial" w:cs="Arial"/>
          <w:sz w:val="24"/>
          <w:szCs w:val="24"/>
        </w:rPr>
        <w:t>25 litros diarios frente a los 40</w:t>
      </w:r>
      <w:r w:rsidR="00662BF5" w:rsidRPr="003C10EB">
        <w:rPr>
          <w:rFonts w:ascii="Arial" w:hAnsi="Arial" w:cs="Arial"/>
          <w:sz w:val="24"/>
          <w:szCs w:val="24"/>
        </w:rPr>
        <w:t>-45</w:t>
      </w:r>
      <w:r w:rsidRPr="003C10EB">
        <w:rPr>
          <w:rFonts w:ascii="Arial" w:hAnsi="Arial" w:cs="Arial"/>
          <w:sz w:val="24"/>
          <w:szCs w:val="24"/>
        </w:rPr>
        <w:t xml:space="preserve"> litros de una ganadería convencional.</w:t>
      </w:r>
    </w:p>
    <w:p w:rsidR="001E25A0" w:rsidRPr="003C10EB" w:rsidRDefault="00662BF5" w:rsidP="003C10EB">
      <w:pPr>
        <w:ind w:firstLine="708"/>
        <w:rPr>
          <w:rFonts w:ascii="Arial" w:hAnsi="Arial" w:cs="Arial"/>
          <w:sz w:val="24"/>
          <w:szCs w:val="24"/>
        </w:rPr>
      </w:pPr>
      <w:r w:rsidRPr="003C10EB">
        <w:rPr>
          <w:rFonts w:ascii="Arial" w:hAnsi="Arial" w:cs="Arial"/>
          <w:sz w:val="24"/>
          <w:szCs w:val="24"/>
        </w:rPr>
        <w:t>La</w:t>
      </w:r>
      <w:r w:rsidR="001E25A0" w:rsidRPr="003C10EB">
        <w:rPr>
          <w:rFonts w:ascii="Arial" w:hAnsi="Arial" w:cs="Arial"/>
          <w:sz w:val="24"/>
          <w:szCs w:val="24"/>
        </w:rPr>
        <w:t xml:space="preserve"> </w:t>
      </w:r>
      <w:r w:rsidRPr="003C10EB">
        <w:rPr>
          <w:rFonts w:ascii="Arial" w:hAnsi="Arial" w:cs="Arial"/>
          <w:sz w:val="24"/>
          <w:szCs w:val="24"/>
        </w:rPr>
        <w:t>edad</w:t>
      </w:r>
      <w:r w:rsidR="001E25A0" w:rsidRPr="003C10EB">
        <w:rPr>
          <w:rFonts w:ascii="Arial" w:hAnsi="Arial" w:cs="Arial"/>
          <w:sz w:val="24"/>
          <w:szCs w:val="24"/>
        </w:rPr>
        <w:t xml:space="preserve"> de</w:t>
      </w:r>
      <w:r w:rsidRPr="003C10EB">
        <w:rPr>
          <w:rFonts w:ascii="Arial" w:hAnsi="Arial" w:cs="Arial"/>
          <w:sz w:val="24"/>
          <w:szCs w:val="24"/>
        </w:rPr>
        <w:t xml:space="preserve"> estas vacas en producción</w:t>
      </w:r>
      <w:r w:rsidR="001E25A0" w:rsidRPr="003C10EB">
        <w:rPr>
          <w:rFonts w:ascii="Arial" w:hAnsi="Arial" w:cs="Arial"/>
          <w:sz w:val="24"/>
          <w:szCs w:val="24"/>
        </w:rPr>
        <w:t xml:space="preserve"> ecológica </w:t>
      </w:r>
      <w:r w:rsidRPr="003C10EB">
        <w:rPr>
          <w:rFonts w:ascii="Arial" w:hAnsi="Arial" w:cs="Arial"/>
          <w:sz w:val="24"/>
          <w:szCs w:val="24"/>
        </w:rPr>
        <w:t>puede alcanzar</w:t>
      </w:r>
      <w:r w:rsidR="001E25A0" w:rsidRPr="003C10EB">
        <w:rPr>
          <w:rFonts w:ascii="Arial" w:hAnsi="Arial" w:cs="Arial"/>
          <w:sz w:val="24"/>
          <w:szCs w:val="24"/>
        </w:rPr>
        <w:t xml:space="preserve"> los 20 años frente a los 5</w:t>
      </w:r>
      <w:r w:rsidRPr="003C10EB">
        <w:rPr>
          <w:rFonts w:ascii="Arial" w:hAnsi="Arial" w:cs="Arial"/>
          <w:sz w:val="24"/>
          <w:szCs w:val="24"/>
        </w:rPr>
        <w:t>-6</w:t>
      </w:r>
      <w:r w:rsidR="001E25A0" w:rsidRPr="003C10EB">
        <w:rPr>
          <w:rFonts w:ascii="Arial" w:hAnsi="Arial" w:cs="Arial"/>
          <w:sz w:val="24"/>
          <w:szCs w:val="24"/>
        </w:rPr>
        <w:t xml:space="preserve"> años</w:t>
      </w:r>
      <w:r w:rsidRPr="003C10EB">
        <w:rPr>
          <w:rFonts w:ascii="Arial" w:hAnsi="Arial" w:cs="Arial"/>
          <w:sz w:val="24"/>
          <w:szCs w:val="24"/>
        </w:rPr>
        <w:t>,</w:t>
      </w:r>
      <w:r w:rsidR="002E65E6" w:rsidRPr="003C10EB">
        <w:rPr>
          <w:rFonts w:ascii="Arial" w:hAnsi="Arial" w:cs="Arial"/>
          <w:sz w:val="24"/>
          <w:szCs w:val="24"/>
        </w:rPr>
        <w:t xml:space="preserve"> </w:t>
      </w:r>
      <w:r w:rsidRPr="003C10EB">
        <w:rPr>
          <w:rFonts w:ascii="Arial" w:hAnsi="Arial" w:cs="Arial"/>
          <w:sz w:val="24"/>
          <w:szCs w:val="24"/>
        </w:rPr>
        <w:t xml:space="preserve">de media, en una granja intensiva </w:t>
      </w:r>
      <w:r w:rsidR="001E25A0" w:rsidRPr="003C10EB">
        <w:rPr>
          <w:rFonts w:ascii="Arial" w:hAnsi="Arial" w:cs="Arial"/>
          <w:sz w:val="24"/>
          <w:szCs w:val="24"/>
        </w:rPr>
        <w:t xml:space="preserve">convencional. </w:t>
      </w:r>
    </w:p>
    <w:p w:rsidR="00AF4849" w:rsidRPr="003C10EB" w:rsidRDefault="00662BF5" w:rsidP="003C10EB">
      <w:pPr>
        <w:ind w:firstLine="708"/>
        <w:rPr>
          <w:rFonts w:ascii="Arial" w:hAnsi="Arial" w:cs="Arial"/>
          <w:sz w:val="24"/>
          <w:szCs w:val="24"/>
        </w:rPr>
      </w:pPr>
      <w:r w:rsidRPr="003C10EB">
        <w:rPr>
          <w:rFonts w:ascii="Arial" w:hAnsi="Arial" w:cs="Arial"/>
          <w:sz w:val="24"/>
          <w:szCs w:val="24"/>
        </w:rPr>
        <w:t>Nuestra</w:t>
      </w:r>
      <w:r w:rsidR="00664246" w:rsidRPr="003C10EB">
        <w:rPr>
          <w:rFonts w:ascii="Arial" w:hAnsi="Arial" w:cs="Arial"/>
          <w:sz w:val="24"/>
          <w:szCs w:val="24"/>
        </w:rPr>
        <w:t xml:space="preserve"> granja está certificada por el organismo de control de producción ecológica</w:t>
      </w:r>
      <w:r w:rsidR="002E65E6" w:rsidRPr="003C10EB">
        <w:rPr>
          <w:rFonts w:ascii="Arial" w:hAnsi="Arial" w:cs="Arial"/>
          <w:sz w:val="24"/>
          <w:szCs w:val="24"/>
        </w:rPr>
        <w:t xml:space="preserve"> </w:t>
      </w:r>
      <w:r w:rsidR="00664246" w:rsidRPr="003C10EB">
        <w:rPr>
          <w:rFonts w:ascii="Arial" w:hAnsi="Arial" w:cs="Arial"/>
          <w:sz w:val="24"/>
          <w:szCs w:val="24"/>
        </w:rPr>
        <w:t>(</w:t>
      </w:r>
      <w:proofErr w:type="spellStart"/>
      <w:r w:rsidR="00664246" w:rsidRPr="003C10EB">
        <w:rPr>
          <w:rFonts w:ascii="Arial" w:hAnsi="Arial" w:cs="Arial"/>
          <w:sz w:val="24"/>
          <w:szCs w:val="24"/>
        </w:rPr>
        <w:t>C</w:t>
      </w:r>
      <w:r w:rsidR="003C10EB" w:rsidRPr="003C10EB">
        <w:rPr>
          <w:rFonts w:ascii="Arial" w:hAnsi="Arial" w:cs="Arial"/>
          <w:sz w:val="24"/>
          <w:szCs w:val="24"/>
        </w:rPr>
        <w:t>opae</w:t>
      </w:r>
      <w:proofErr w:type="spellEnd"/>
      <w:r w:rsidR="00664246" w:rsidRPr="003C10EB">
        <w:rPr>
          <w:rFonts w:ascii="Arial" w:hAnsi="Arial" w:cs="Arial"/>
          <w:sz w:val="24"/>
          <w:szCs w:val="24"/>
        </w:rPr>
        <w:t>)</w:t>
      </w:r>
      <w:r w:rsidR="001E25A0" w:rsidRPr="003C10EB">
        <w:rPr>
          <w:rFonts w:ascii="Arial" w:hAnsi="Arial" w:cs="Arial"/>
          <w:sz w:val="24"/>
          <w:szCs w:val="24"/>
        </w:rPr>
        <w:t xml:space="preserve"> </w:t>
      </w:r>
      <w:r w:rsidR="00664246" w:rsidRPr="003C10EB">
        <w:rPr>
          <w:rFonts w:ascii="Arial" w:hAnsi="Arial" w:cs="Arial"/>
          <w:sz w:val="24"/>
          <w:szCs w:val="24"/>
        </w:rPr>
        <w:t xml:space="preserve">y </w:t>
      </w:r>
      <w:r w:rsidR="001E25A0" w:rsidRPr="003C10EB">
        <w:rPr>
          <w:rFonts w:ascii="Arial" w:hAnsi="Arial" w:cs="Arial"/>
          <w:sz w:val="24"/>
          <w:szCs w:val="24"/>
        </w:rPr>
        <w:t xml:space="preserve">cuenta </w:t>
      </w:r>
      <w:r w:rsidR="00AF4849" w:rsidRPr="003C10EB">
        <w:rPr>
          <w:rFonts w:ascii="Arial" w:hAnsi="Arial" w:cs="Arial"/>
          <w:sz w:val="24"/>
          <w:szCs w:val="24"/>
        </w:rPr>
        <w:t xml:space="preserve">con todas las exigencias legales a fin de garantizar la salud y bienestar animal, el respeto al medio ambiente y </w:t>
      </w:r>
      <w:r w:rsidR="00917A6F" w:rsidRPr="003C10EB">
        <w:rPr>
          <w:rFonts w:ascii="Arial" w:hAnsi="Arial" w:cs="Arial"/>
          <w:sz w:val="24"/>
          <w:szCs w:val="24"/>
        </w:rPr>
        <w:t xml:space="preserve">nuestro </w:t>
      </w:r>
      <w:r w:rsidR="00AF4849" w:rsidRPr="003C10EB">
        <w:rPr>
          <w:rFonts w:ascii="Arial" w:hAnsi="Arial" w:cs="Arial"/>
          <w:sz w:val="24"/>
          <w:szCs w:val="24"/>
        </w:rPr>
        <w:t>firme compromiso con el desarrollo sostenible</w:t>
      </w:r>
      <w:r w:rsidR="007B6190" w:rsidRPr="003C10EB">
        <w:rPr>
          <w:rFonts w:ascii="Arial" w:hAnsi="Arial" w:cs="Arial"/>
          <w:sz w:val="24"/>
          <w:szCs w:val="24"/>
        </w:rPr>
        <w:t>.</w:t>
      </w:r>
    </w:p>
    <w:p w:rsidR="001E07F9" w:rsidRPr="003C10EB" w:rsidRDefault="001E07F9" w:rsidP="008C2B11">
      <w:pPr>
        <w:rPr>
          <w:rFonts w:ascii="Arial" w:hAnsi="Arial" w:cs="Arial"/>
          <w:sz w:val="24"/>
          <w:szCs w:val="24"/>
        </w:rPr>
      </w:pPr>
    </w:p>
    <w:p w:rsidR="001E07F9" w:rsidRPr="003C10EB" w:rsidRDefault="001E07F9" w:rsidP="008C2B11">
      <w:pPr>
        <w:rPr>
          <w:rFonts w:ascii="Arial" w:hAnsi="Arial" w:cs="Arial"/>
          <w:sz w:val="24"/>
          <w:szCs w:val="24"/>
        </w:rPr>
      </w:pPr>
      <w:r w:rsidRPr="003C10EB">
        <w:rPr>
          <w:rFonts w:ascii="Arial" w:hAnsi="Arial" w:cs="Arial"/>
          <w:sz w:val="24"/>
          <w:szCs w:val="24"/>
        </w:rPr>
        <w:t>Cabra Murciano-</w:t>
      </w:r>
      <w:proofErr w:type="gramStart"/>
      <w:r w:rsidRPr="003C10EB">
        <w:rPr>
          <w:rFonts w:ascii="Arial" w:hAnsi="Arial" w:cs="Arial"/>
          <w:sz w:val="24"/>
          <w:szCs w:val="24"/>
        </w:rPr>
        <w:t>Granadina</w:t>
      </w:r>
      <w:proofErr w:type="gramEnd"/>
    </w:p>
    <w:p w:rsidR="003C10EB" w:rsidRPr="003C10EB" w:rsidRDefault="003C10EB" w:rsidP="008C2B11">
      <w:pPr>
        <w:rPr>
          <w:rFonts w:ascii="Arial" w:hAnsi="Arial" w:cs="Arial"/>
          <w:b/>
          <w:sz w:val="24"/>
          <w:szCs w:val="24"/>
          <w:u w:val="single"/>
        </w:rPr>
      </w:pPr>
    </w:p>
    <w:p w:rsidR="001E07F9" w:rsidRPr="003C10EB" w:rsidRDefault="001E07F9" w:rsidP="003C10EB">
      <w:pPr>
        <w:ind w:firstLine="708"/>
        <w:rPr>
          <w:rFonts w:ascii="Arial" w:hAnsi="Arial" w:cs="Arial"/>
          <w:sz w:val="24"/>
          <w:szCs w:val="24"/>
        </w:rPr>
      </w:pPr>
      <w:r w:rsidRPr="003C10EB">
        <w:rPr>
          <w:rFonts w:ascii="Arial" w:hAnsi="Arial" w:cs="Arial"/>
          <w:sz w:val="24"/>
          <w:szCs w:val="24"/>
        </w:rPr>
        <w:t xml:space="preserve">El nombre debe su origen a las </w:t>
      </w:r>
      <w:r w:rsidR="003C10EB">
        <w:rPr>
          <w:rFonts w:ascii="Arial" w:hAnsi="Arial" w:cs="Arial"/>
          <w:sz w:val="24"/>
          <w:szCs w:val="24"/>
        </w:rPr>
        <w:t>p</w:t>
      </w:r>
      <w:r w:rsidRPr="003C10EB">
        <w:rPr>
          <w:rFonts w:ascii="Arial" w:hAnsi="Arial" w:cs="Arial"/>
          <w:sz w:val="24"/>
          <w:szCs w:val="24"/>
        </w:rPr>
        <w:t>rovincias que han sido la cuna de la Raza: Murcia y Granada</w:t>
      </w:r>
      <w:r w:rsidR="003C10EB">
        <w:rPr>
          <w:rFonts w:ascii="Arial" w:hAnsi="Arial" w:cs="Arial"/>
          <w:sz w:val="24"/>
          <w:szCs w:val="24"/>
        </w:rPr>
        <w:t>.</w:t>
      </w:r>
    </w:p>
    <w:p w:rsidR="001E07F9" w:rsidRPr="003C10EB" w:rsidRDefault="001E07F9" w:rsidP="003C10EB">
      <w:pPr>
        <w:ind w:firstLine="708"/>
        <w:rPr>
          <w:rStyle w:val="Textoennegrita"/>
          <w:rFonts w:ascii="Arial" w:hAnsi="Arial" w:cs="Arial"/>
          <w:b w:val="0"/>
          <w:sz w:val="24"/>
          <w:szCs w:val="24"/>
        </w:rPr>
      </w:pPr>
      <w:r w:rsidRPr="003C10EB">
        <w:rPr>
          <w:rStyle w:val="Textoennegrita"/>
          <w:rFonts w:ascii="Arial" w:hAnsi="Arial" w:cs="Arial"/>
          <w:b w:val="0"/>
          <w:sz w:val="24"/>
          <w:szCs w:val="24"/>
        </w:rPr>
        <w:t>Su capa es de color uniforme, negro o caoba con las mucosas oscuras o sonrosadas.</w:t>
      </w:r>
    </w:p>
    <w:p w:rsidR="001E07F9" w:rsidRPr="003C10EB" w:rsidRDefault="001E07F9" w:rsidP="003C10EB">
      <w:pPr>
        <w:ind w:firstLine="708"/>
        <w:rPr>
          <w:rFonts w:ascii="Arial" w:hAnsi="Arial" w:cs="Arial"/>
          <w:sz w:val="24"/>
          <w:szCs w:val="24"/>
        </w:rPr>
      </w:pPr>
      <w:r w:rsidRPr="003C10EB">
        <w:rPr>
          <w:rFonts w:ascii="Arial" w:hAnsi="Arial" w:cs="Arial"/>
          <w:sz w:val="24"/>
          <w:szCs w:val="24"/>
        </w:rPr>
        <w:t xml:space="preserve">El peso de los machos oscila entre 50 y 70 </w:t>
      </w:r>
      <w:hyperlink r:id="rId6" w:tooltip="Kg" w:history="1">
        <w:r w:rsidRPr="003C10EB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kg</w:t>
        </w:r>
      </w:hyperlink>
      <w:r w:rsidRPr="003C10EB">
        <w:rPr>
          <w:rFonts w:ascii="Arial" w:hAnsi="Arial" w:cs="Arial"/>
          <w:sz w:val="24"/>
          <w:szCs w:val="24"/>
        </w:rPr>
        <w:t xml:space="preserve"> y el de las hembras entre 40 y 55. Cabeza de tamaño medio, triangular con expresión viva, </w:t>
      </w:r>
      <w:hyperlink r:id="rId7" w:tooltip="Oreja" w:history="1">
        <w:r w:rsidRPr="003C10EB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orejas</w:t>
        </w:r>
      </w:hyperlink>
      <w:r w:rsidRPr="003C10EB">
        <w:rPr>
          <w:rFonts w:ascii="Arial" w:hAnsi="Arial" w:cs="Arial"/>
          <w:sz w:val="24"/>
          <w:szCs w:val="24"/>
        </w:rPr>
        <w:t xml:space="preserve"> de tamaño medio y eréctil, los machos pueden presentar </w:t>
      </w:r>
      <w:hyperlink r:id="rId8" w:tooltip="Perilla" w:history="1">
        <w:r w:rsidRPr="003C10EB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perilla</w:t>
        </w:r>
      </w:hyperlink>
      <w:r w:rsidRPr="003C10EB">
        <w:rPr>
          <w:rFonts w:ascii="Arial" w:hAnsi="Arial" w:cs="Arial"/>
          <w:sz w:val="24"/>
          <w:szCs w:val="24"/>
        </w:rPr>
        <w:t>.</w:t>
      </w:r>
    </w:p>
    <w:p w:rsidR="001E07F9" w:rsidRPr="003C10EB" w:rsidRDefault="001E07F9" w:rsidP="003C10EB">
      <w:pPr>
        <w:ind w:firstLine="708"/>
        <w:rPr>
          <w:rFonts w:ascii="Arial" w:hAnsi="Arial" w:cs="Arial"/>
          <w:sz w:val="24"/>
          <w:szCs w:val="24"/>
        </w:rPr>
      </w:pPr>
      <w:r w:rsidRPr="003C10EB">
        <w:rPr>
          <w:rFonts w:ascii="Arial" w:hAnsi="Arial" w:cs="Arial"/>
          <w:sz w:val="24"/>
          <w:szCs w:val="24"/>
        </w:rPr>
        <w:t>Las características más destacables de la raza son su facilidad para el ordeño, su nula estacionalidad reproductiva, su rusticidad y amplia capacidad de pastoreo.</w:t>
      </w:r>
    </w:p>
    <w:p w:rsidR="00C23589" w:rsidRPr="003C10EB" w:rsidRDefault="00C23589" w:rsidP="003C10EB">
      <w:pPr>
        <w:ind w:firstLine="708"/>
        <w:rPr>
          <w:rFonts w:ascii="Arial" w:hAnsi="Arial" w:cs="Arial"/>
          <w:sz w:val="24"/>
          <w:szCs w:val="24"/>
        </w:rPr>
      </w:pPr>
      <w:r w:rsidRPr="003C10EB">
        <w:rPr>
          <w:rFonts w:ascii="Arial" w:hAnsi="Arial" w:cs="Arial"/>
          <w:sz w:val="24"/>
          <w:szCs w:val="24"/>
        </w:rPr>
        <w:t xml:space="preserve">Tienen una producción de hasta 3 litros y medio al día. </w:t>
      </w:r>
    </w:p>
    <w:p w:rsidR="003C10EB" w:rsidRDefault="003C10EB" w:rsidP="008C2B11">
      <w:pPr>
        <w:rPr>
          <w:rFonts w:ascii="Arial" w:hAnsi="Arial" w:cs="Arial"/>
          <w:b/>
          <w:sz w:val="24"/>
          <w:szCs w:val="24"/>
          <w:u w:val="single"/>
        </w:rPr>
      </w:pPr>
    </w:p>
    <w:p w:rsidR="003700A7" w:rsidRPr="003C10EB" w:rsidRDefault="003700A7" w:rsidP="008C2B11">
      <w:pPr>
        <w:rPr>
          <w:rFonts w:ascii="Arial" w:hAnsi="Arial" w:cs="Arial"/>
          <w:sz w:val="24"/>
          <w:szCs w:val="24"/>
        </w:rPr>
      </w:pPr>
      <w:r w:rsidRPr="003C10EB">
        <w:rPr>
          <w:rFonts w:ascii="Arial" w:hAnsi="Arial" w:cs="Arial"/>
          <w:sz w:val="24"/>
          <w:szCs w:val="24"/>
        </w:rPr>
        <w:t>Cabra Murciano-</w:t>
      </w:r>
      <w:proofErr w:type="gramStart"/>
      <w:r w:rsidRPr="003C10EB">
        <w:rPr>
          <w:rFonts w:ascii="Arial" w:hAnsi="Arial" w:cs="Arial"/>
          <w:sz w:val="24"/>
          <w:szCs w:val="24"/>
        </w:rPr>
        <w:t>Granadina</w:t>
      </w:r>
      <w:proofErr w:type="gramEnd"/>
    </w:p>
    <w:p w:rsidR="003C10EB" w:rsidRPr="003C10EB" w:rsidRDefault="003C10EB" w:rsidP="008C2B11">
      <w:pPr>
        <w:rPr>
          <w:rFonts w:ascii="Arial" w:hAnsi="Arial" w:cs="Arial"/>
          <w:b/>
          <w:sz w:val="24"/>
          <w:szCs w:val="24"/>
          <w:u w:val="single"/>
        </w:rPr>
      </w:pPr>
    </w:p>
    <w:p w:rsidR="003700A7" w:rsidRPr="003C10EB" w:rsidRDefault="003700A7" w:rsidP="003C10EB">
      <w:pPr>
        <w:ind w:firstLine="708"/>
        <w:rPr>
          <w:rFonts w:ascii="Arial" w:hAnsi="Arial" w:cs="Arial"/>
          <w:sz w:val="24"/>
          <w:szCs w:val="24"/>
        </w:rPr>
      </w:pPr>
      <w:r w:rsidRPr="003C10EB">
        <w:rPr>
          <w:rFonts w:ascii="Arial" w:hAnsi="Arial" w:cs="Arial"/>
          <w:sz w:val="24"/>
          <w:szCs w:val="24"/>
        </w:rPr>
        <w:t>El nombre debe su origen a las provincias que han sido la cuna de la Raza: Murcia y Granada</w:t>
      </w:r>
      <w:r w:rsidR="003C10EB">
        <w:rPr>
          <w:rFonts w:ascii="Arial" w:hAnsi="Arial" w:cs="Arial"/>
          <w:sz w:val="24"/>
          <w:szCs w:val="24"/>
        </w:rPr>
        <w:t>.</w:t>
      </w:r>
    </w:p>
    <w:p w:rsidR="00A071CE" w:rsidRPr="003C10EB" w:rsidRDefault="00A071CE" w:rsidP="003C10EB">
      <w:pPr>
        <w:ind w:firstLine="708"/>
        <w:rPr>
          <w:rStyle w:val="Textoennegrita"/>
          <w:rFonts w:ascii="Arial" w:hAnsi="Arial" w:cs="Arial"/>
          <w:b w:val="0"/>
          <w:sz w:val="24"/>
          <w:szCs w:val="24"/>
        </w:rPr>
      </w:pPr>
      <w:r w:rsidRPr="003C10EB">
        <w:rPr>
          <w:rStyle w:val="Textoennegrita"/>
          <w:rFonts w:ascii="Arial" w:hAnsi="Arial" w:cs="Arial"/>
          <w:b w:val="0"/>
          <w:sz w:val="24"/>
          <w:szCs w:val="24"/>
        </w:rPr>
        <w:t>Su capa es de color uniforme, negro o caoba con las mucosas oscuras o sonrosadas.</w:t>
      </w:r>
    </w:p>
    <w:p w:rsidR="00A071CE" w:rsidRPr="003C10EB" w:rsidRDefault="00A071CE" w:rsidP="003C10EB">
      <w:pPr>
        <w:ind w:firstLine="708"/>
        <w:rPr>
          <w:rFonts w:ascii="Arial" w:hAnsi="Arial" w:cs="Arial"/>
          <w:sz w:val="24"/>
          <w:szCs w:val="24"/>
        </w:rPr>
      </w:pPr>
      <w:r w:rsidRPr="003C10EB">
        <w:rPr>
          <w:rFonts w:ascii="Arial" w:hAnsi="Arial" w:cs="Arial"/>
          <w:sz w:val="24"/>
          <w:szCs w:val="24"/>
        </w:rPr>
        <w:t xml:space="preserve">El peso de los machos oscila entre 50 y 70 </w:t>
      </w:r>
      <w:hyperlink r:id="rId9" w:tooltip="Kg" w:history="1">
        <w:r w:rsidRPr="003C10EB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kg</w:t>
        </w:r>
      </w:hyperlink>
      <w:r w:rsidRPr="003C10EB">
        <w:rPr>
          <w:rFonts w:ascii="Arial" w:hAnsi="Arial" w:cs="Arial"/>
          <w:sz w:val="24"/>
          <w:szCs w:val="24"/>
        </w:rPr>
        <w:t xml:space="preserve"> y el de las hembras entre 40 y 55. Cabeza de tamaño medio, triangular con expresión viva, </w:t>
      </w:r>
      <w:hyperlink r:id="rId10" w:tooltip="Oreja" w:history="1">
        <w:r w:rsidRPr="003C10EB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orejas</w:t>
        </w:r>
      </w:hyperlink>
      <w:r w:rsidRPr="003C10EB">
        <w:rPr>
          <w:rFonts w:ascii="Arial" w:hAnsi="Arial" w:cs="Arial"/>
          <w:sz w:val="24"/>
          <w:szCs w:val="24"/>
        </w:rPr>
        <w:t xml:space="preserve"> de tamaño medio y eréctil, los machos pueden presentar </w:t>
      </w:r>
      <w:hyperlink r:id="rId11" w:tooltip="Perilla" w:history="1">
        <w:r w:rsidRPr="003C10EB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perilla</w:t>
        </w:r>
      </w:hyperlink>
      <w:r w:rsidRPr="003C10EB">
        <w:rPr>
          <w:rFonts w:ascii="Arial" w:hAnsi="Arial" w:cs="Arial"/>
          <w:sz w:val="24"/>
          <w:szCs w:val="24"/>
        </w:rPr>
        <w:t>.</w:t>
      </w:r>
    </w:p>
    <w:p w:rsidR="003700A7" w:rsidRPr="003C10EB" w:rsidRDefault="003700A7" w:rsidP="003C10EB">
      <w:pPr>
        <w:ind w:firstLine="708"/>
        <w:rPr>
          <w:rFonts w:ascii="Arial" w:hAnsi="Arial" w:cs="Arial"/>
          <w:sz w:val="24"/>
          <w:szCs w:val="24"/>
        </w:rPr>
      </w:pPr>
      <w:r w:rsidRPr="003C10EB">
        <w:rPr>
          <w:rFonts w:ascii="Arial" w:hAnsi="Arial" w:cs="Arial"/>
          <w:sz w:val="24"/>
          <w:szCs w:val="24"/>
        </w:rPr>
        <w:t xml:space="preserve">Las características más destacables de la raza son su fácil </w:t>
      </w:r>
      <w:proofErr w:type="spellStart"/>
      <w:r w:rsidRPr="003C10EB">
        <w:rPr>
          <w:rFonts w:ascii="Arial" w:hAnsi="Arial" w:cs="Arial"/>
          <w:sz w:val="24"/>
          <w:szCs w:val="24"/>
        </w:rPr>
        <w:t>ordeñabilidad</w:t>
      </w:r>
      <w:proofErr w:type="spellEnd"/>
      <w:r w:rsidRPr="003C10EB">
        <w:rPr>
          <w:rFonts w:ascii="Arial" w:hAnsi="Arial" w:cs="Arial"/>
          <w:sz w:val="24"/>
          <w:szCs w:val="24"/>
        </w:rPr>
        <w:t xml:space="preserve">, su nula estacionalidad reproductiva, su rusticidad y amplia capacidad de pastoreo. </w:t>
      </w:r>
      <w:r w:rsidR="003C10EB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3700A7" w:rsidRPr="003C10EB" w:rsidSect="006A1F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A7"/>
    <w:rsid w:val="00014240"/>
    <w:rsid w:val="000B12CB"/>
    <w:rsid w:val="00140061"/>
    <w:rsid w:val="001C414C"/>
    <w:rsid w:val="001E07F9"/>
    <w:rsid w:val="001E25A0"/>
    <w:rsid w:val="00252772"/>
    <w:rsid w:val="002E65E6"/>
    <w:rsid w:val="003700A7"/>
    <w:rsid w:val="003C10EB"/>
    <w:rsid w:val="004176E4"/>
    <w:rsid w:val="004D7493"/>
    <w:rsid w:val="00662BF5"/>
    <w:rsid w:val="00664246"/>
    <w:rsid w:val="006A1F76"/>
    <w:rsid w:val="007630A0"/>
    <w:rsid w:val="007B6190"/>
    <w:rsid w:val="008C2B11"/>
    <w:rsid w:val="00917A6F"/>
    <w:rsid w:val="009E5D6D"/>
    <w:rsid w:val="009F74FB"/>
    <w:rsid w:val="00A071CE"/>
    <w:rsid w:val="00AF4849"/>
    <w:rsid w:val="00BE575C"/>
    <w:rsid w:val="00C23589"/>
    <w:rsid w:val="00D41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6C6E"/>
  <w15:docId w15:val="{F32B8166-0AC8-47FD-B659-D84B28A0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700A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A071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9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Perill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Orej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Kg" TargetMode="External"/><Relationship Id="rId11" Type="http://schemas.openxmlformats.org/officeDocument/2006/relationships/hyperlink" Target="https://es.wikipedia.org/wiki/Perilla" TargetMode="External"/><Relationship Id="rId5" Type="http://schemas.openxmlformats.org/officeDocument/2006/relationships/hyperlink" Target="https://es.wikipedia.org/wiki/Bos_primigenius_taurus" TargetMode="External"/><Relationship Id="rId10" Type="http://schemas.openxmlformats.org/officeDocument/2006/relationships/hyperlink" Target="https://es.wikipedia.org/wiki/Oreja" TargetMode="External"/><Relationship Id="rId4" Type="http://schemas.openxmlformats.org/officeDocument/2006/relationships/hyperlink" Target="https://es.wikipedia.org/wiki/Raza" TargetMode="External"/><Relationship Id="rId9" Type="http://schemas.openxmlformats.org/officeDocument/2006/relationships/hyperlink" Target="https://es.wikipedia.org/wiki/K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Animacion</dc:creator>
  <cp:lastModifiedBy>Azucena</cp:lastModifiedBy>
  <cp:revision>3</cp:revision>
  <cp:lastPrinted>2023-03-28T11:12:00Z</cp:lastPrinted>
  <dcterms:created xsi:type="dcterms:W3CDTF">2023-05-04T10:41:00Z</dcterms:created>
  <dcterms:modified xsi:type="dcterms:W3CDTF">2023-05-30T07:28:00Z</dcterms:modified>
</cp:coreProperties>
</file>